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67" w:rsidRPr="00C46907" w:rsidRDefault="005A5267" w:rsidP="005A5267">
      <w:pPr>
        <w:pStyle w:val="1"/>
        <w:spacing w:before="0" w:after="0" w:line="360" w:lineRule="auto"/>
        <w:ind w:firstLine="420"/>
        <w:jc w:val="center"/>
        <w:rPr>
          <w:rFonts w:ascii="Arial" w:eastAsia="黑体" w:hAnsi="Arial" w:hint="eastAsia"/>
          <w:color w:val="000000"/>
          <w:kern w:val="2"/>
          <w:sz w:val="24"/>
        </w:rPr>
      </w:pPr>
      <w:bookmarkStart w:id="0" w:name="_GoBack"/>
      <w:bookmarkEnd w:id="0"/>
      <w:r w:rsidRPr="00C46907">
        <w:rPr>
          <w:rFonts w:ascii="Arial" w:eastAsia="黑体" w:hAnsi="Arial" w:hint="eastAsia"/>
          <w:color w:val="000000"/>
          <w:kern w:val="2"/>
          <w:sz w:val="24"/>
        </w:rPr>
        <w:t xml:space="preserve">Beijing Project Office Staff </w:t>
      </w:r>
      <w:r w:rsidRPr="00C46907">
        <w:rPr>
          <w:rFonts w:ascii="Arial" w:eastAsia="黑体" w:hAnsi="Arial"/>
          <w:color w:val="000000"/>
          <w:kern w:val="2"/>
          <w:sz w:val="24"/>
        </w:rPr>
        <w:t>List</w:t>
      </w:r>
      <w:r w:rsidRPr="00C46907">
        <w:rPr>
          <w:rFonts w:ascii="Arial" w:eastAsia="黑体" w:hAnsi="Arial" w:hint="eastAsia"/>
          <w:color w:val="000000"/>
          <w:kern w:val="2"/>
          <w:sz w:val="24"/>
        </w:rPr>
        <w:t xml:space="preserve"> of Baseline Survey</w:t>
      </w:r>
    </w:p>
    <w:tbl>
      <w:tblPr>
        <w:tblW w:w="10490" w:type="dxa"/>
        <w:jc w:val="center"/>
        <w:tblInd w:w="2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4536"/>
      </w:tblGrid>
      <w:tr w:rsidR="005A5267" w:rsidRPr="007A46CB" w:rsidTr="005A5267">
        <w:trPr>
          <w:trHeight w:val="375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267" w:rsidRPr="007A46CB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 w:rsidRPr="007A46CB"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 xml:space="preserve">Position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267" w:rsidRPr="007A46CB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</w:pPr>
            <w:r w:rsidRPr="007A46CB">
              <w:rPr>
                <w:rFonts w:ascii="Arial" w:hAnsi="Arial" w:cs="Arial"/>
                <w:b/>
                <w:kern w:val="0"/>
                <w:sz w:val="24"/>
                <w:lang w:val="en-GB"/>
              </w:rPr>
              <w:t>N</w:t>
            </w:r>
            <w:r w:rsidRPr="007A46CB"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>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267" w:rsidRPr="007A46CB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</w:pPr>
            <w:r w:rsidRPr="007A46CB"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>Institute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>Project Manager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Hu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Yisong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Field Manager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Ding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Hua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Biomarker Manager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Yin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Xiangjun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China CDC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Biomarker Manager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jc w:val="center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Yin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Zhaoxue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China CDC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>Programmer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Wu Yun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Project </w:t>
            </w: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Accountant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Jin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Haiyu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75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>Project Secretary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Qiao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yingjie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>Project Secretary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Song Na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Assistant Project Manager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Liu Man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Assistant Project Manager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Yuan Chang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Assistant Project Manager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Zhang Yuan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Mapping/listing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Liu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Anyu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Mapping/listing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Zhang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Xueling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Li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Zhe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Guo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 Li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Zhao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Xiaoli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Yang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Shirong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Wu Kun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Li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WenHao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Li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Shengwen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Li Ran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Zang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Haobing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Wang Tao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Field 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Supervisor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Zhang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Lanxin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Data checking and cleaning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Wang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Yafeng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>CCER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Data checking and cleaning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Qi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Yuru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Pr="00845716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  <w:tr w:rsidR="005A5267" w:rsidRPr="00845716" w:rsidTr="005A5267">
        <w:trPr>
          <w:trHeight w:val="390"/>
          <w:jc w:val="center"/>
        </w:trPr>
        <w:tc>
          <w:tcPr>
            <w:tcW w:w="368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Data checking and cleaning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 xml:space="preserve">Su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Wenyong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A5267" w:rsidRDefault="005A5267" w:rsidP="00127AE6">
            <w:pPr>
              <w:widowControl/>
              <w:spacing w:line="360" w:lineRule="auto"/>
              <w:ind w:firstLine="420"/>
              <w:rPr>
                <w:rFonts w:ascii="Arial" w:hAnsi="Arial" w:cs="Arial" w:hint="eastAsia"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kern w:val="0"/>
                <w:sz w:val="24"/>
                <w:lang w:val="en-GB"/>
              </w:rPr>
              <w:t>ISSS</w:t>
            </w:r>
            <w:r w:rsidRPr="00845716">
              <w:rPr>
                <w:rFonts w:ascii="Arial" w:hAnsi="Arial" w:cs="Arial"/>
                <w:kern w:val="0"/>
                <w:sz w:val="24"/>
                <w:lang w:val="en-GB"/>
              </w:rPr>
              <w:t xml:space="preserve"> at Peking University</w:t>
            </w:r>
          </w:p>
        </w:tc>
      </w:tr>
    </w:tbl>
    <w:p w:rsidR="00C37A72" w:rsidRDefault="00C37A72"/>
    <w:sectPr w:rsidR="00C37A72" w:rsidSect="00927AF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67"/>
    <w:rsid w:val="005A5267"/>
    <w:rsid w:val="00927AFE"/>
    <w:rsid w:val="00C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A5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5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annotation reference"/>
    <w:semiHidden/>
    <w:rsid w:val="005A5267"/>
    <w:rPr>
      <w:sz w:val="16"/>
      <w:szCs w:val="16"/>
    </w:rPr>
  </w:style>
  <w:style w:type="paragraph" w:styleId="a4">
    <w:name w:val="annotation text"/>
    <w:basedOn w:val="a"/>
    <w:link w:val="Char"/>
    <w:semiHidden/>
    <w:rsid w:val="005A5267"/>
    <w:rPr>
      <w:sz w:val="20"/>
      <w:szCs w:val="20"/>
    </w:rPr>
  </w:style>
  <w:style w:type="character" w:customStyle="1" w:styleId="Char">
    <w:name w:val="批注文字 Char"/>
    <w:basedOn w:val="a0"/>
    <w:link w:val="a4"/>
    <w:semiHidden/>
    <w:rsid w:val="005A5267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A526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A52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A5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5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annotation reference"/>
    <w:semiHidden/>
    <w:rsid w:val="005A5267"/>
    <w:rPr>
      <w:sz w:val="16"/>
      <w:szCs w:val="16"/>
    </w:rPr>
  </w:style>
  <w:style w:type="paragraph" w:styleId="a4">
    <w:name w:val="annotation text"/>
    <w:basedOn w:val="a"/>
    <w:link w:val="Char"/>
    <w:semiHidden/>
    <w:rsid w:val="005A5267"/>
    <w:rPr>
      <w:sz w:val="20"/>
      <w:szCs w:val="20"/>
    </w:rPr>
  </w:style>
  <w:style w:type="character" w:customStyle="1" w:styleId="Char">
    <w:name w:val="批注文字 Char"/>
    <w:basedOn w:val="a0"/>
    <w:link w:val="a4"/>
    <w:semiHidden/>
    <w:rsid w:val="005A5267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A526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A5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2013-02-06T11:11:00Z</dcterms:created>
  <dcterms:modified xsi:type="dcterms:W3CDTF">2013-02-06T11:12:00Z</dcterms:modified>
</cp:coreProperties>
</file>